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C41B8" w14:textId="77777777" w:rsidR="00B00202" w:rsidRDefault="00B00202" w:rsidP="00FF35A6">
      <w:pPr>
        <w:jc w:val="center"/>
        <w:rPr>
          <w:rFonts w:asciiTheme="minorHAnsi" w:hAnsiTheme="minorHAnsi" w:cstheme="minorHAnsi"/>
          <w:b/>
          <w:color w:val="212121"/>
          <w:u w:val="single"/>
          <w:shd w:val="clear" w:color="auto" w:fill="FFFFFF"/>
        </w:rPr>
      </w:pPr>
    </w:p>
    <w:p w14:paraId="4351291C" w14:textId="77777777" w:rsidR="00710B10" w:rsidRPr="005C6BF0" w:rsidRDefault="00710B10" w:rsidP="00FF35A6">
      <w:pPr>
        <w:jc w:val="center"/>
        <w:rPr>
          <w:rFonts w:asciiTheme="minorHAnsi" w:hAnsiTheme="minorHAnsi" w:cstheme="minorHAnsi"/>
          <w:b/>
          <w:color w:val="212121"/>
          <w:u w:val="single"/>
          <w:shd w:val="clear" w:color="auto" w:fill="FFFFFF"/>
        </w:rPr>
      </w:pPr>
    </w:p>
    <w:p w14:paraId="65BBD869" w14:textId="6C393BE9" w:rsidR="00FF35A6" w:rsidRPr="005C6BF0" w:rsidRDefault="00FF35A6" w:rsidP="00FF35A6">
      <w:pPr>
        <w:jc w:val="center"/>
        <w:rPr>
          <w:rFonts w:asciiTheme="minorHAnsi" w:eastAsia="Batang" w:hAnsiTheme="minorHAnsi" w:cstheme="minorHAnsi"/>
          <w:b/>
          <w:u w:val="single"/>
        </w:rPr>
      </w:pPr>
      <w:r w:rsidRPr="005C6BF0">
        <w:rPr>
          <w:rFonts w:asciiTheme="minorHAnsi" w:hAnsiTheme="minorHAnsi" w:cstheme="minorHAnsi"/>
          <w:b/>
          <w:color w:val="212121"/>
          <w:u w:val="single"/>
          <w:shd w:val="clear" w:color="auto" w:fill="FFFFFF"/>
        </w:rPr>
        <w:t>PLANILHA DE COMPOSIÇÃO DE BDI</w:t>
      </w:r>
    </w:p>
    <w:p w14:paraId="726A3252" w14:textId="77777777" w:rsidR="00FF35A6" w:rsidRPr="005C6BF0" w:rsidRDefault="00FF35A6" w:rsidP="00FF35A6">
      <w:pPr>
        <w:rPr>
          <w:rFonts w:asciiTheme="minorHAnsi" w:eastAsia="Batang" w:hAnsiTheme="minorHAnsi" w:cstheme="minorHAnsi"/>
          <w:b/>
          <w:bCs/>
        </w:rPr>
      </w:pPr>
    </w:p>
    <w:p w14:paraId="3DD730C8" w14:textId="42708A9B" w:rsidR="00FF35A6" w:rsidRPr="005C6BF0" w:rsidRDefault="00E87A68" w:rsidP="00B00202">
      <w:pPr>
        <w:spacing w:line="276" w:lineRule="auto"/>
        <w:jc w:val="both"/>
        <w:rPr>
          <w:rFonts w:asciiTheme="minorHAnsi" w:eastAsia="Batang" w:hAnsiTheme="minorHAnsi" w:cstheme="minorHAnsi"/>
          <w:b/>
          <w:bCs/>
        </w:rPr>
      </w:pPr>
      <w:r w:rsidRPr="005C6BF0">
        <w:rPr>
          <w:rFonts w:asciiTheme="minorHAnsi" w:hAnsiTheme="minorHAnsi" w:cstheme="minorHAnsi"/>
          <w:b/>
          <w:bCs/>
        </w:rPr>
        <w:t>OBJETO:</w:t>
      </w:r>
      <w:r w:rsidR="00B00202" w:rsidRPr="005C6BF0">
        <w:rPr>
          <w:rFonts w:asciiTheme="minorHAnsi" w:hAnsiTheme="minorHAnsi" w:cstheme="minorHAnsi"/>
          <w:b/>
          <w:bCs/>
        </w:rPr>
        <w:t xml:space="preserve"> </w:t>
      </w:r>
      <w:r w:rsidR="00B00202" w:rsidRPr="005C6BF0">
        <w:rPr>
          <w:rFonts w:asciiTheme="minorHAnsi" w:hAnsiTheme="minorHAnsi" w:cstheme="minorHAnsi"/>
          <w:sz w:val="22"/>
          <w:szCs w:val="22"/>
        </w:rPr>
        <w:t xml:space="preserve">Contratação de empresa especializada com fornecimento de mão de obra, equipamentos e materiais para a </w:t>
      </w:r>
      <w:r w:rsidR="005C6BF0" w:rsidRPr="005C6BF0">
        <w:rPr>
          <w:rFonts w:asciiTheme="minorHAnsi" w:hAnsiTheme="minorHAnsi" w:cstheme="minorHAnsi"/>
          <w:sz w:val="22"/>
          <w:szCs w:val="22"/>
        </w:rPr>
        <w:t>construção d</w:t>
      </w:r>
      <w:r w:rsidR="00710B10">
        <w:rPr>
          <w:rFonts w:asciiTheme="minorHAnsi" w:hAnsiTheme="minorHAnsi" w:cstheme="minorHAnsi"/>
          <w:sz w:val="22"/>
          <w:szCs w:val="22"/>
        </w:rPr>
        <w:t>e</w:t>
      </w:r>
      <w:r w:rsidR="005C6BF0" w:rsidRPr="005C6BF0">
        <w:rPr>
          <w:rFonts w:asciiTheme="minorHAnsi" w:hAnsiTheme="minorHAnsi" w:cstheme="minorHAnsi"/>
          <w:sz w:val="22"/>
          <w:szCs w:val="22"/>
        </w:rPr>
        <w:t xml:space="preserve"> UBS </w:t>
      </w:r>
      <w:r w:rsidR="00710B10">
        <w:rPr>
          <w:rFonts w:asciiTheme="minorHAnsi" w:hAnsiTheme="minorHAnsi" w:cstheme="minorHAnsi"/>
          <w:sz w:val="22"/>
          <w:szCs w:val="22"/>
        </w:rPr>
        <w:t>Padrão I</w:t>
      </w:r>
      <w:r w:rsidR="00B00202" w:rsidRPr="005C6BF0">
        <w:rPr>
          <w:rFonts w:asciiTheme="minorHAnsi" w:hAnsiTheme="minorHAnsi" w:cstheme="minorHAnsi"/>
          <w:sz w:val="22"/>
          <w:szCs w:val="22"/>
        </w:rPr>
        <w:t>.</w:t>
      </w:r>
    </w:p>
    <w:p w14:paraId="037733D0" w14:textId="77777777" w:rsidR="00FF35A6" w:rsidRPr="005C6BF0" w:rsidRDefault="00FF35A6" w:rsidP="00FF35A6">
      <w:pPr>
        <w:spacing w:line="276" w:lineRule="auto"/>
        <w:jc w:val="both"/>
        <w:rPr>
          <w:rFonts w:asciiTheme="minorHAnsi" w:hAnsiTheme="minorHAnsi" w:cstheme="minorHAnsi"/>
        </w:rPr>
      </w:pPr>
    </w:p>
    <w:p w14:paraId="2AA08EEB" w14:textId="77777777" w:rsidR="00FF35A6" w:rsidRPr="005C6BF0" w:rsidRDefault="00FF35A6" w:rsidP="00FF35A6">
      <w:pPr>
        <w:pStyle w:val="Recuodecorpodetexto2"/>
        <w:spacing w:line="240" w:lineRule="auto"/>
        <w:ind w:left="0"/>
        <w:jc w:val="center"/>
        <w:rPr>
          <w:rFonts w:asciiTheme="minorHAnsi" w:eastAsia="Batang" w:hAnsiTheme="minorHAnsi" w:cstheme="minorHAnsi"/>
          <w:b/>
          <w:sz w:val="24"/>
        </w:rPr>
      </w:pPr>
    </w:p>
    <w:tbl>
      <w:tblPr>
        <w:tblW w:w="87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8"/>
        <w:gridCol w:w="1128"/>
        <w:gridCol w:w="1120"/>
        <w:gridCol w:w="1714"/>
        <w:gridCol w:w="703"/>
        <w:gridCol w:w="943"/>
        <w:gridCol w:w="1120"/>
      </w:tblGrid>
      <w:tr w:rsidR="00710B10" w14:paraId="4F22A638" w14:textId="77777777" w:rsidTr="00710B10">
        <w:trPr>
          <w:trHeight w:val="255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148D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Item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13E8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64FB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BDI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69F6A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Parâmetros (conforme TCU 2622/2013)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821F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Verificação</w:t>
            </w:r>
          </w:p>
        </w:tc>
      </w:tr>
      <w:tr w:rsidR="00710B10" w14:paraId="4C0D2BA1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8CB4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D7D8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63617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Proposto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5C1CF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 Quartil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8F78B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Médio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6510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 Quartil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0149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21D22722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F9EB9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Administração Central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8F3DF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AC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1600BBF5" w14:textId="77777777" w:rsidR="00710B10" w:rsidRDefault="00710B10">
            <w:pPr>
              <w:jc w:val="center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3,00%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768EA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3,00%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0BAB7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4,00%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7D2EC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5,50%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39CC6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OK</w:t>
            </w:r>
          </w:p>
        </w:tc>
      </w:tr>
      <w:tr w:rsidR="00710B10" w14:paraId="322FD207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3F69B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Seguro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85513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S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23349FA8" w14:textId="77777777" w:rsidR="00710B10" w:rsidRDefault="00710B10">
            <w:pPr>
              <w:jc w:val="center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0,80%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DBD22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0,80%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D97AB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0,80%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5E8D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227C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OK</w:t>
            </w:r>
          </w:p>
        </w:tc>
      </w:tr>
      <w:tr w:rsidR="00710B10" w14:paraId="0EC709D6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92E5B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Garantia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454C3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G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6F84B8D8" w14:textId="77777777" w:rsidR="00710B10" w:rsidRDefault="00710B10">
            <w:pPr>
              <w:jc w:val="center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0,00%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thinDiagStripe" w:color="000000" w:fill="auto"/>
            <w:noWrap/>
            <w:vAlign w:val="center"/>
            <w:hideMark/>
          </w:tcPr>
          <w:p w14:paraId="51B427E9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thinDiagStripe" w:color="000000" w:fill="auto"/>
            <w:noWrap/>
            <w:vAlign w:val="center"/>
            <w:hideMark/>
          </w:tcPr>
          <w:p w14:paraId="076BEFC9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52DAB933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thinDiagStripe" w:color="000000" w:fill="auto"/>
            <w:noWrap/>
            <w:vAlign w:val="center"/>
            <w:hideMark/>
          </w:tcPr>
          <w:p w14:paraId="2BFFC8CC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3591299E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1146A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Risco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C66D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R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3FB12BF9" w14:textId="77777777" w:rsidR="00710B10" w:rsidRDefault="00710B10">
            <w:pPr>
              <w:jc w:val="center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1,15%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0CA46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0,97%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C9899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1,27%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161F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1,27%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9CB8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OK</w:t>
            </w:r>
          </w:p>
        </w:tc>
      </w:tr>
      <w:tr w:rsidR="00710B10" w14:paraId="52F8D0CB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6605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Despesas Financeiras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49C91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DF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32E73CD8" w14:textId="77777777" w:rsidR="00710B10" w:rsidRDefault="00710B10">
            <w:pPr>
              <w:jc w:val="center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0,59%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5FFF6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0,59%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963E0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1,23%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443E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1,39%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DD62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OK</w:t>
            </w:r>
          </w:p>
        </w:tc>
      </w:tr>
      <w:tr w:rsidR="00710B10" w14:paraId="5BA564AD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ECD92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Lucro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11B00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L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5005BB58" w14:textId="77777777" w:rsidR="00710B10" w:rsidRDefault="00710B10">
            <w:pPr>
              <w:jc w:val="center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6,16%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111FD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6,16%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BC36A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7,40%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B5AB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8,96%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13C6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OK</w:t>
            </w:r>
          </w:p>
        </w:tc>
      </w:tr>
      <w:tr w:rsidR="00710B10" w14:paraId="1C3EF702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42134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Tributos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AB85B" w14:textId="77777777" w:rsidR="00710B10" w:rsidRDefault="00710B10">
            <w:pPr>
              <w:jc w:val="righ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I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6D9F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8,85%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D628D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conforme legislação específica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8362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-</w:t>
            </w:r>
          </w:p>
        </w:tc>
      </w:tr>
      <w:tr w:rsidR="00710B10" w14:paraId="3887725B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6C83E" w14:textId="77777777" w:rsidR="00710B10" w:rsidRDefault="00710B10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B50F" w14:textId="77777777" w:rsidR="00710B10" w:rsidRDefault="00710B10">
            <w:pPr>
              <w:jc w:val="right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BDI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E5AE" w14:textId="77777777" w:rsidR="00710B10" w:rsidRDefault="00710B10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22,95%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A06E6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→ fórmula utilizada, conforme Acórdão 2622/2013):</w:t>
            </w:r>
          </w:p>
        </w:tc>
      </w:tr>
      <w:tr w:rsidR="00710B10" w14:paraId="752FA6BE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EDDE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2B33" w14:textId="77777777" w:rsidR="00710B10" w:rsidRDefault="00710B10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A1D4B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290F3" w14:textId="063D0965" w:rsidR="00710B10" w:rsidRDefault="00710B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4570CA3B" wp14:editId="6994A2F9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142875</wp:posOffset>
                  </wp:positionV>
                  <wp:extent cx="2533650" cy="314325"/>
                  <wp:effectExtent l="0" t="0" r="0" b="9525"/>
                  <wp:wrapNone/>
                  <wp:docPr id="1058260055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50B0B6-DD9F-9156-6A81-8F1B8126401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id="{D350B0B6-DD9F-9156-6A81-8F1B8126401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4260" cy="323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softEdge rad="0"/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0"/>
            </w:tblGrid>
            <w:tr w:rsidR="00710B10" w14:paraId="4BEEEE3C" w14:textId="77777777">
              <w:trPr>
                <w:trHeight w:val="255"/>
                <w:tblCellSpacing w:w="0" w:type="dxa"/>
              </w:trPr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7F97CA" w14:textId="77777777" w:rsidR="00710B10" w:rsidRDefault="00710B10">
                  <w:pPr>
                    <w:jc w:val="center"/>
                    <w:rPr>
                      <w:rFonts w:ascii="Arial Narrow" w:hAnsi="Arial Narrow" w:cs="Arial"/>
                      <w:sz w:val="20"/>
                      <w:szCs w:val="20"/>
                    </w:rPr>
                  </w:pPr>
                  <w:r>
                    <w:rPr>
                      <w:rFonts w:ascii="Arial Narrow" w:hAnsi="Arial Narrow" w:cs="Arial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28364313" w14:textId="77777777" w:rsidR="00710B10" w:rsidRDefault="00710B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EA1F" w14:textId="77777777" w:rsidR="00710B10" w:rsidRDefault="00710B10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8645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EB31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7970FA5A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AF19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63776" w14:textId="77777777" w:rsidR="00710B10" w:rsidRDefault="00710B10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A7A7D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9F855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8B683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E8D10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97F8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5F92DAB8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1593C" w14:textId="77777777" w:rsidR="00710B10" w:rsidRDefault="00710B10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Impostos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4D75" w14:textId="77777777" w:rsidR="00710B10" w:rsidRDefault="00710B10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D4250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FBD6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157C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2098" w14:textId="77777777" w:rsidR="00710B10" w:rsidRDefault="00710B10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4C4B" w14:textId="77777777" w:rsidR="00710B10" w:rsidRDefault="00710B10">
            <w:pPr>
              <w:rPr>
                <w:sz w:val="20"/>
                <w:szCs w:val="20"/>
              </w:rPr>
            </w:pPr>
          </w:p>
        </w:tc>
      </w:tr>
      <w:tr w:rsidR="00710B10" w14:paraId="22A0FCAF" w14:textId="77777777" w:rsidTr="00710B10">
        <w:trPr>
          <w:trHeight w:val="255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DC041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PIS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53750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43C7A64B" w14:textId="77777777" w:rsidR="00710B10" w:rsidRDefault="00710B10">
            <w:pPr>
              <w:jc w:val="right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0,65%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367DB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conforme legislação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429E0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771B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15D6D9F0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A900E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COFINS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31B1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66902D83" w14:textId="77777777" w:rsidR="00710B10" w:rsidRDefault="00710B10">
            <w:pPr>
              <w:jc w:val="right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3,00%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EEF1A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conforme legislação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7A397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BCE51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3CB5916A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37DDD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ISS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07188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0F005E21" w14:textId="77777777" w:rsidR="00710B10" w:rsidRDefault="00710B10">
            <w:pPr>
              <w:jc w:val="right"/>
              <w:rPr>
                <w:rFonts w:ascii="Arial Narrow" w:hAnsi="Arial Narrow" w:cs="Arial"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FF0000"/>
                <w:sz w:val="20"/>
                <w:szCs w:val="20"/>
              </w:rPr>
              <w:t>4,00%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7C4CC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alíquota e base cálculo a ser informado pelo Tomador</w:t>
            </w:r>
          </w:p>
        </w:tc>
      </w:tr>
      <w:tr w:rsidR="00710B10" w14:paraId="230A7903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8580A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CPRB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64AE1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24236C03" w14:textId="77777777" w:rsidR="00710B10" w:rsidRDefault="00710B10">
            <w:pPr>
              <w:rPr>
                <w:rFonts w:ascii="Arial Narrow" w:hAnsi="Arial Narrow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3737F" w14:textId="77777777" w:rsidR="00710B10" w:rsidRDefault="00710B10">
            <w:pPr>
              <w:ind w:firstLineChars="100" w:firstLine="201"/>
              <w:rPr>
                <w:rFonts w:ascii="Arial Narrow" w:hAnsi="Arial Narrow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FF0000"/>
                <w:sz w:val="20"/>
                <w:szCs w:val="20"/>
              </w:rPr>
              <w:t>4,5% para orçamentos desonerados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C91E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262372FE" w14:textId="77777777" w:rsidTr="00710B10">
        <w:trPr>
          <w:trHeight w:val="255"/>
        </w:trPr>
        <w:tc>
          <w:tcPr>
            <w:tcW w:w="20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3E55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Outros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1F57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5C2C2BFD" w14:textId="77777777" w:rsidR="00710B10" w:rsidRDefault="00710B10">
            <w:pPr>
              <w:jc w:val="right"/>
              <w:rPr>
                <w:rFonts w:ascii="Arial Narrow" w:hAnsi="Arial Narrow" w:cs="Arial"/>
                <w:color w:val="00008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80"/>
                <w:sz w:val="20"/>
                <w:szCs w:val="20"/>
              </w:rPr>
              <w:t>1,20%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06B98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IR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622A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EA4BA" w14:textId="77777777" w:rsidR="00710B10" w:rsidRDefault="00710B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2147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  <w:tr w:rsidR="00710B10" w14:paraId="65220514" w14:textId="77777777" w:rsidTr="00710B10">
        <w:trPr>
          <w:trHeight w:val="255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F37B7" w14:textId="77777777" w:rsidR="00710B10" w:rsidRDefault="00710B10">
            <w:pPr>
              <w:ind w:firstLineChars="100" w:firstLine="20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Total Impostos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93F39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B3C15" w14:textId="77777777" w:rsidR="00710B10" w:rsidRDefault="00710B10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8,85%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CCB52" w14:textId="77777777" w:rsidR="00710B10" w:rsidRDefault="00710B1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0CC86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3124F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2548A" w14:textId="77777777" w:rsidR="00710B10" w:rsidRDefault="00710B1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</w:tr>
    </w:tbl>
    <w:p w14:paraId="7E78EFFB" w14:textId="77777777" w:rsidR="00710B10" w:rsidRDefault="00710B10" w:rsidP="00710B10">
      <w:pPr>
        <w:pStyle w:val="Recuodecorpodetexto2"/>
        <w:spacing w:line="240" w:lineRule="auto"/>
        <w:ind w:left="0" w:firstLine="851"/>
        <w:jc w:val="left"/>
        <w:rPr>
          <w:rFonts w:asciiTheme="minorHAnsi" w:eastAsia="Batang" w:hAnsiTheme="minorHAnsi" w:cstheme="minorHAnsi"/>
          <w:b/>
          <w:sz w:val="24"/>
        </w:rPr>
      </w:pPr>
    </w:p>
    <w:p w14:paraId="64A0E9D1" w14:textId="77777777" w:rsidR="00710B10" w:rsidRPr="005C6BF0" w:rsidRDefault="00710B10" w:rsidP="00710B10">
      <w:pPr>
        <w:pStyle w:val="Recuodecorpodetexto2"/>
        <w:spacing w:line="240" w:lineRule="auto"/>
        <w:ind w:left="0" w:firstLine="851"/>
        <w:jc w:val="left"/>
        <w:rPr>
          <w:rFonts w:asciiTheme="minorHAnsi" w:eastAsia="Batang" w:hAnsiTheme="minorHAnsi" w:cstheme="minorHAnsi"/>
          <w:b/>
          <w:sz w:val="24"/>
        </w:rPr>
      </w:pPr>
    </w:p>
    <w:p w14:paraId="70502144" w14:textId="7C3368F2" w:rsidR="00FF35A6" w:rsidRPr="005C6BF0" w:rsidRDefault="004A4D27" w:rsidP="00E87A68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Santo Antônio do Aracanguá - SP</w:t>
      </w:r>
      <w:r w:rsidR="00FF35A6" w:rsidRPr="005C6BF0">
        <w:rPr>
          <w:rFonts w:asciiTheme="minorHAnsi" w:hAnsiTheme="minorHAnsi" w:cstheme="minorHAnsi"/>
        </w:rPr>
        <w:t xml:space="preserve">, </w:t>
      </w:r>
      <w:r w:rsidR="00FC339B">
        <w:rPr>
          <w:rFonts w:asciiTheme="minorHAnsi" w:hAnsiTheme="minorHAnsi" w:cstheme="minorHAnsi"/>
        </w:rPr>
        <w:t xml:space="preserve">05 </w:t>
      </w:r>
      <w:r w:rsidR="0089227D" w:rsidRPr="005C6BF0">
        <w:rPr>
          <w:rFonts w:asciiTheme="minorHAnsi" w:hAnsiTheme="minorHAnsi" w:cstheme="minorHAnsi"/>
        </w:rPr>
        <w:t xml:space="preserve">de </w:t>
      </w:r>
      <w:r w:rsidR="002259DD">
        <w:rPr>
          <w:rFonts w:asciiTheme="minorHAnsi" w:hAnsiTheme="minorHAnsi" w:cstheme="minorHAnsi"/>
        </w:rPr>
        <w:t>Setembro</w:t>
      </w:r>
      <w:r w:rsidR="00710B10">
        <w:rPr>
          <w:rFonts w:asciiTheme="minorHAnsi" w:hAnsiTheme="minorHAnsi" w:cstheme="minorHAnsi"/>
        </w:rPr>
        <w:t xml:space="preserve"> </w:t>
      </w:r>
      <w:r w:rsidR="0089227D" w:rsidRPr="005C6BF0">
        <w:rPr>
          <w:rFonts w:asciiTheme="minorHAnsi" w:hAnsiTheme="minorHAnsi" w:cstheme="minorHAnsi"/>
        </w:rPr>
        <w:t>de 2024</w:t>
      </w:r>
      <w:r w:rsidR="00FF35A6" w:rsidRPr="005C6BF0">
        <w:rPr>
          <w:rFonts w:asciiTheme="minorHAnsi" w:hAnsiTheme="minorHAnsi" w:cstheme="minorHAnsi"/>
        </w:rPr>
        <w:t>.</w:t>
      </w:r>
    </w:p>
    <w:p w14:paraId="4D192B22" w14:textId="77777777" w:rsidR="00FF35A6" w:rsidRPr="005C6BF0" w:rsidRDefault="00FF35A6" w:rsidP="00FF35A6">
      <w:pPr>
        <w:jc w:val="center"/>
        <w:rPr>
          <w:rFonts w:asciiTheme="minorHAnsi" w:hAnsiTheme="minorHAnsi" w:cstheme="minorHAnsi"/>
        </w:rPr>
      </w:pPr>
    </w:p>
    <w:p w14:paraId="599893E3" w14:textId="77777777" w:rsidR="00FF35A6" w:rsidRPr="005C6BF0" w:rsidRDefault="00FF35A6" w:rsidP="00FF35A6">
      <w:pPr>
        <w:jc w:val="center"/>
        <w:rPr>
          <w:rFonts w:asciiTheme="minorHAnsi" w:hAnsiTheme="minorHAnsi" w:cstheme="minorHAnsi"/>
        </w:rPr>
      </w:pPr>
    </w:p>
    <w:p w14:paraId="4D6E51D1" w14:textId="77777777" w:rsidR="00FF35A6" w:rsidRPr="005C6BF0" w:rsidRDefault="00FF35A6" w:rsidP="00FF35A6">
      <w:pPr>
        <w:jc w:val="center"/>
        <w:rPr>
          <w:rFonts w:asciiTheme="minorHAnsi" w:hAnsiTheme="minorHAnsi" w:cstheme="minorHAnsi"/>
        </w:rPr>
      </w:pPr>
    </w:p>
    <w:p w14:paraId="1C459D6A" w14:textId="77777777" w:rsidR="00FF35A6" w:rsidRPr="005C6BF0" w:rsidRDefault="00FF35A6" w:rsidP="00FF35A6">
      <w:pPr>
        <w:jc w:val="center"/>
        <w:rPr>
          <w:rFonts w:asciiTheme="minorHAnsi" w:hAnsiTheme="minorHAnsi" w:cstheme="minorHAnsi"/>
        </w:rPr>
      </w:pPr>
    </w:p>
    <w:p w14:paraId="35B4A0DC" w14:textId="77777777" w:rsidR="00FF35A6" w:rsidRPr="005C6BF0" w:rsidRDefault="00FF35A6" w:rsidP="00FF35A6">
      <w:pPr>
        <w:jc w:val="center"/>
        <w:rPr>
          <w:rFonts w:asciiTheme="minorHAnsi" w:hAnsiTheme="minorHAnsi" w:cstheme="minorHAnsi"/>
        </w:rPr>
      </w:pPr>
    </w:p>
    <w:p w14:paraId="4D324840" w14:textId="77777777" w:rsidR="005C6BF0" w:rsidRPr="005C6BF0" w:rsidRDefault="005C6BF0" w:rsidP="00FF35A6">
      <w:pPr>
        <w:jc w:val="center"/>
        <w:rPr>
          <w:rFonts w:asciiTheme="minorHAnsi" w:hAnsiTheme="minorHAnsi" w:cstheme="minorHAnsi"/>
        </w:rPr>
      </w:pPr>
    </w:p>
    <w:p w14:paraId="254870A8" w14:textId="77777777" w:rsidR="005C6BF0" w:rsidRPr="005C6BF0" w:rsidRDefault="005C6BF0" w:rsidP="00FF35A6">
      <w:pPr>
        <w:jc w:val="center"/>
        <w:rPr>
          <w:rFonts w:asciiTheme="minorHAnsi" w:hAnsiTheme="minorHAnsi" w:cstheme="minorHAnsi"/>
        </w:rPr>
      </w:pPr>
    </w:p>
    <w:p w14:paraId="696D48FB" w14:textId="77777777" w:rsidR="005C6BF0" w:rsidRPr="005C6BF0" w:rsidRDefault="005C6BF0" w:rsidP="00FF35A6">
      <w:pPr>
        <w:jc w:val="center"/>
        <w:rPr>
          <w:rFonts w:asciiTheme="minorHAnsi" w:hAnsiTheme="minorHAnsi" w:cstheme="minorHAnsi"/>
        </w:rPr>
      </w:pPr>
    </w:p>
    <w:p w14:paraId="2991DD5E" w14:textId="77777777" w:rsidR="005C6BF0" w:rsidRPr="005C6BF0" w:rsidRDefault="005C6BF0" w:rsidP="00FF35A6">
      <w:pPr>
        <w:jc w:val="center"/>
        <w:rPr>
          <w:rFonts w:asciiTheme="minorHAnsi" w:hAnsiTheme="minorHAnsi" w:cstheme="minorHAnsi"/>
        </w:rPr>
      </w:pPr>
    </w:p>
    <w:p w14:paraId="273F74F3" w14:textId="5FFDE3AF" w:rsidR="005C6BF0" w:rsidRPr="005C6BF0" w:rsidRDefault="004A4D27" w:rsidP="00FF35A6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Luis Augusto Souza Gamino</w:t>
      </w:r>
    </w:p>
    <w:p w14:paraId="1B73BDD9" w14:textId="19CDEE94" w:rsidR="005C6BF0" w:rsidRPr="005C6BF0" w:rsidRDefault="005C6BF0" w:rsidP="00FF35A6">
      <w:pPr>
        <w:jc w:val="center"/>
        <w:rPr>
          <w:rFonts w:asciiTheme="minorHAnsi" w:hAnsiTheme="minorHAnsi" w:cstheme="minorHAnsi"/>
        </w:rPr>
      </w:pPr>
      <w:r w:rsidRPr="005C6BF0">
        <w:rPr>
          <w:rFonts w:asciiTheme="minorHAnsi" w:hAnsiTheme="minorHAnsi" w:cstheme="minorHAnsi"/>
        </w:rPr>
        <w:t>Engenheiro Civil</w:t>
      </w:r>
    </w:p>
    <w:p w14:paraId="00A201CE" w14:textId="10138F12" w:rsidR="005C6BF0" w:rsidRPr="005C6BF0" w:rsidRDefault="005C6BF0" w:rsidP="00FF35A6">
      <w:pPr>
        <w:jc w:val="center"/>
        <w:rPr>
          <w:rFonts w:asciiTheme="minorHAnsi" w:hAnsiTheme="minorHAnsi" w:cstheme="minorHAnsi"/>
        </w:rPr>
      </w:pPr>
      <w:r w:rsidRPr="005C6BF0">
        <w:rPr>
          <w:rFonts w:asciiTheme="minorHAnsi" w:hAnsiTheme="minorHAnsi" w:cstheme="minorHAnsi"/>
        </w:rPr>
        <w:t>CREA</w:t>
      </w:r>
      <w:r w:rsidR="004D72F0">
        <w:rPr>
          <w:rFonts w:asciiTheme="minorHAnsi" w:hAnsiTheme="minorHAnsi" w:cstheme="minorHAnsi"/>
        </w:rPr>
        <w:t>-SP</w:t>
      </w:r>
      <w:r w:rsidRPr="005C6BF0">
        <w:rPr>
          <w:rFonts w:asciiTheme="minorHAnsi" w:hAnsiTheme="minorHAnsi" w:cstheme="minorHAnsi"/>
        </w:rPr>
        <w:t>: 507</w:t>
      </w:r>
      <w:r w:rsidR="004A4D27">
        <w:rPr>
          <w:rFonts w:asciiTheme="minorHAnsi" w:hAnsiTheme="minorHAnsi" w:cstheme="minorHAnsi"/>
        </w:rPr>
        <w:t>1126078</w:t>
      </w:r>
    </w:p>
    <w:sectPr w:rsidR="005C6BF0" w:rsidRPr="005C6BF0" w:rsidSect="00D303AA">
      <w:headerReference w:type="default" r:id="rId9"/>
      <w:footerReference w:type="default" r:id="rId10"/>
      <w:pgSz w:w="11906" w:h="16838"/>
      <w:pgMar w:top="1417" w:right="1701" w:bottom="1417" w:left="1701" w:header="567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BC7C22" w14:textId="77777777" w:rsidR="00A77B9D" w:rsidRDefault="00A77B9D" w:rsidP="00A27EAD">
      <w:r>
        <w:separator/>
      </w:r>
    </w:p>
  </w:endnote>
  <w:endnote w:type="continuationSeparator" w:id="0">
    <w:p w14:paraId="6295325F" w14:textId="77777777" w:rsidR="00A77B9D" w:rsidRDefault="00A77B9D" w:rsidP="00A27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82896" w14:textId="12E40473" w:rsidR="00DB6974" w:rsidRPr="00541AF9" w:rsidRDefault="00DB6974" w:rsidP="00DB6974">
    <w:pPr>
      <w:pStyle w:val="Rodap"/>
      <w:ind w:right="360"/>
      <w:jc w:val="center"/>
      <w:rPr>
        <w:rFonts w:ascii="Arial" w:hAnsi="Arial" w:cs="Arial"/>
        <w:b/>
        <w:sz w:val="22"/>
        <w:szCs w:val="22"/>
      </w:rPr>
    </w:pPr>
    <w:r w:rsidRPr="00541AF9">
      <w:rPr>
        <w:rFonts w:ascii="Arial" w:hAnsi="Arial" w:cs="Arial"/>
        <w:b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952DBA" wp14:editId="485C2AD5">
              <wp:simplePos x="0" y="0"/>
              <wp:positionH relativeFrom="column">
                <wp:posOffset>-304800</wp:posOffset>
              </wp:positionH>
              <wp:positionV relativeFrom="paragraph">
                <wp:posOffset>-29845</wp:posOffset>
              </wp:positionV>
              <wp:extent cx="6248400" cy="0"/>
              <wp:effectExtent l="9525" t="8255" r="9525" b="10795"/>
              <wp:wrapNone/>
              <wp:docPr id="920376183" name="Conector re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C0DB99" id="Conector reto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4pt,-2.35pt" to="468pt,-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"/>
          </w:pict>
        </mc:Fallback>
      </mc:AlternateContent>
    </w:r>
    <w:r w:rsidRPr="00541AF9">
      <w:rPr>
        <w:rFonts w:ascii="Arial" w:hAnsi="Arial" w:cs="Arial"/>
        <w:b/>
        <w:sz w:val="22"/>
        <w:szCs w:val="22"/>
      </w:rPr>
      <w:t>“</w:t>
    </w:r>
    <w:r>
      <w:rPr>
        <w:rFonts w:ascii="Arial" w:hAnsi="Arial" w:cs="Arial"/>
        <w:b/>
        <w:sz w:val="22"/>
        <w:szCs w:val="22"/>
      </w:rPr>
      <w:t>VOCÊ FAZ PARTE DESTE GOVERNO</w:t>
    </w:r>
    <w:r w:rsidRPr="00541AF9">
      <w:rPr>
        <w:rFonts w:ascii="Arial" w:hAnsi="Arial" w:cs="Arial"/>
        <w:b/>
        <w:sz w:val="22"/>
        <w:szCs w:val="22"/>
      </w:rPr>
      <w:t>”</w:t>
    </w:r>
  </w:p>
  <w:p w14:paraId="37A246D7" w14:textId="77777777" w:rsidR="00DB6974" w:rsidRDefault="00DB697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38853" w14:textId="77777777" w:rsidR="00A77B9D" w:rsidRDefault="00A77B9D" w:rsidP="00A27EAD">
      <w:r>
        <w:separator/>
      </w:r>
    </w:p>
  </w:footnote>
  <w:footnote w:type="continuationSeparator" w:id="0">
    <w:p w14:paraId="0CAAE9B4" w14:textId="77777777" w:rsidR="00A77B9D" w:rsidRDefault="00A77B9D" w:rsidP="00A27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DCA3F" w14:textId="07EEDBAF" w:rsidR="008831FA" w:rsidRPr="00366B89" w:rsidRDefault="008831FA" w:rsidP="008831FA">
    <w:pPr>
      <w:pStyle w:val="Cabealho"/>
      <w:jc w:val="center"/>
      <w:rPr>
        <w:rFonts w:ascii="Arial Narrow" w:hAnsi="Arial Narrow" w:cs="Arial"/>
        <w:b/>
        <w:bCs/>
        <w:sz w:val="30"/>
        <w:szCs w:val="30"/>
      </w:rPr>
    </w:pPr>
    <w:r w:rsidRPr="00366B89">
      <w:rPr>
        <w:rFonts w:ascii="Arial Narrow" w:hAnsi="Arial Narrow" w:cs="Arial"/>
        <w:b/>
        <w:b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015883" wp14:editId="6A598922">
              <wp:simplePos x="0" y="0"/>
              <wp:positionH relativeFrom="column">
                <wp:posOffset>-685800</wp:posOffset>
              </wp:positionH>
              <wp:positionV relativeFrom="paragraph">
                <wp:posOffset>-160020</wp:posOffset>
              </wp:positionV>
              <wp:extent cx="1237615" cy="1143000"/>
              <wp:effectExtent l="0" t="1905" r="635" b="0"/>
              <wp:wrapNone/>
              <wp:docPr id="13295843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37615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B8D788" w14:textId="77777777" w:rsidR="008831FA" w:rsidRDefault="008831FA" w:rsidP="008831FA">
                          <w:r w:rsidRPr="00CD1F4B">
                            <w:object w:dxaOrig="9434" w:dyaOrig="8926" w14:anchorId="7EAD8449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9" type="#_x0000_t75" style="width:82.8pt;height:82.2pt">
                                <v:imagedata r:id="rId1" o:title=""/>
                              </v:shape>
                              <o:OLEObject Type="Embed" ProgID="MSPhotoEd.3" ShapeID="_x0000_i1029" DrawAspect="Content" ObjectID="_1792588122" r:id="rId2"/>
                            </w:objec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015883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-54pt;margin-top:-12.6pt;width:97.45pt;height:90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" stroked="f">
              <v:textbox>
                <w:txbxContent>
                  <w:p w14:paraId="61B8D788" w14:textId="77777777" w:rsidR="008831FA" w:rsidRDefault="008831FA" w:rsidP="008831FA">
                    <w:r w:rsidRPr="00CD1F4B">
                      <w:object w:dxaOrig="9434" w:dyaOrig="8926" w14:anchorId="7EAD8449">
                        <v:shape id="_x0000_i1029" type="#_x0000_t75" style="width:82.8pt;height:82.2pt">
                          <v:imagedata r:id="rId1" o:title=""/>
                        </v:shape>
                        <o:OLEObject Type="Embed" ProgID="MSPhotoEd.3" ShapeID="_x0000_i1029" DrawAspect="Content" ObjectID="_1792588122" r:id="rId3"/>
                      </w:object>
                    </w:r>
                  </w:p>
                </w:txbxContent>
              </v:textbox>
            </v:shape>
          </w:pict>
        </mc:Fallback>
      </mc:AlternateContent>
    </w:r>
    <w:r w:rsidRPr="00366B89">
      <w:rPr>
        <w:rFonts w:ascii="Arial Narrow" w:hAnsi="Arial Narrow" w:cs="Arial"/>
        <w:b/>
        <w:bCs/>
        <w:sz w:val="30"/>
        <w:szCs w:val="30"/>
      </w:rPr>
      <w:t>Município de Santo Antônio do Aracanguá</w:t>
    </w:r>
  </w:p>
  <w:p w14:paraId="0BC4816C" w14:textId="77777777" w:rsidR="008831FA" w:rsidRPr="00366B89" w:rsidRDefault="008831FA" w:rsidP="008831FA">
    <w:pPr>
      <w:pStyle w:val="Cabealho"/>
      <w:jc w:val="center"/>
      <w:rPr>
        <w:rFonts w:ascii="Arial Narrow" w:hAnsi="Arial Narrow" w:cs="Arial"/>
      </w:rPr>
    </w:pPr>
    <w:r w:rsidRPr="00366B89">
      <w:rPr>
        <w:rFonts w:ascii="Arial Narrow" w:hAnsi="Arial Narrow" w:cs="Arial"/>
        <w:sz w:val="28"/>
        <w:szCs w:val="28"/>
      </w:rPr>
      <w:t xml:space="preserve">  </w:t>
    </w:r>
    <w:r w:rsidRPr="00366B89">
      <w:rPr>
        <w:rFonts w:ascii="Arial Narrow" w:hAnsi="Arial Narrow" w:cs="Arial"/>
      </w:rPr>
      <w:t>Rua</w:t>
    </w:r>
    <w:r w:rsidRPr="00366B89">
      <w:rPr>
        <w:rFonts w:ascii="Arial Narrow" w:hAnsi="Arial Narrow" w:cs="Arial"/>
        <w:sz w:val="28"/>
        <w:szCs w:val="28"/>
      </w:rPr>
      <w:t xml:space="preserve"> </w:t>
    </w:r>
    <w:r w:rsidRPr="00366B89">
      <w:rPr>
        <w:rFonts w:ascii="Arial Narrow" w:hAnsi="Arial Narrow" w:cs="Arial"/>
      </w:rPr>
      <w:t xml:space="preserve">Dr. Pio Prado, 285 - Centro – CEP: 16.130-000  </w:t>
    </w:r>
  </w:p>
  <w:p w14:paraId="0CA5B7FF" w14:textId="77777777" w:rsidR="008831FA" w:rsidRPr="00366B89" w:rsidRDefault="008831FA" w:rsidP="008831FA">
    <w:pPr>
      <w:pStyle w:val="Cabealho"/>
      <w:jc w:val="center"/>
      <w:rPr>
        <w:rFonts w:ascii="Arial Narrow" w:hAnsi="Arial Narrow" w:cs="Arial"/>
      </w:rPr>
    </w:pPr>
    <w:r w:rsidRPr="00366B89">
      <w:rPr>
        <w:rFonts w:ascii="Arial Narrow" w:hAnsi="Arial Narrow" w:cs="Arial"/>
      </w:rPr>
      <w:t>Santo Antonio do Aracanguá - Estado de São Paulo</w:t>
    </w:r>
  </w:p>
  <w:p w14:paraId="4C90681C" w14:textId="77777777" w:rsidR="008831FA" w:rsidRPr="00366B89" w:rsidRDefault="008831FA" w:rsidP="008831FA">
    <w:pPr>
      <w:pStyle w:val="Cabealho"/>
      <w:jc w:val="center"/>
      <w:rPr>
        <w:rFonts w:ascii="Arial Narrow" w:hAnsi="Arial Narrow" w:cs="Arial"/>
      </w:rPr>
    </w:pPr>
    <w:r w:rsidRPr="00366B89">
      <w:rPr>
        <w:rFonts w:ascii="Arial Narrow" w:hAnsi="Arial Narrow" w:cs="Arial"/>
      </w:rPr>
      <w:t>Fone: (18) 3639-9000 – Ramal 9037 – Fax: (18) 3639-9027</w:t>
    </w:r>
  </w:p>
  <w:p w14:paraId="5AF6D608" w14:textId="77777777" w:rsidR="008831FA" w:rsidRPr="00366B89" w:rsidRDefault="008831FA" w:rsidP="008831FA">
    <w:pPr>
      <w:pStyle w:val="Ttulo"/>
      <w:ind w:right="-162"/>
      <w:rPr>
        <w:rFonts w:ascii="Arial Narrow" w:hAnsi="Arial Narrow" w:cs="Arial"/>
        <w:sz w:val="20"/>
      </w:rPr>
    </w:pPr>
    <w:r w:rsidRPr="00366B89">
      <w:rPr>
        <w:rFonts w:ascii="Arial Narrow" w:hAnsi="Arial Narrow" w:cs="Arial"/>
        <w:sz w:val="20"/>
      </w:rPr>
      <w:t>DEPARTAMENTO DE ENGENHARIA</w:t>
    </w:r>
  </w:p>
  <w:p w14:paraId="4A7DE545" w14:textId="77777777" w:rsidR="008831FA" w:rsidRPr="00366B89" w:rsidRDefault="008831FA" w:rsidP="008831FA">
    <w:pPr>
      <w:pStyle w:val="Ttulo"/>
      <w:ind w:right="-162"/>
      <w:rPr>
        <w:rFonts w:ascii="Arial Narrow" w:hAnsi="Arial Narrow" w:cs="Arial"/>
        <w:i/>
        <w:sz w:val="20"/>
        <w:u w:val="none"/>
      </w:rPr>
    </w:pPr>
    <w:r w:rsidRPr="00366B89">
      <w:rPr>
        <w:rFonts w:ascii="Arial Narrow" w:hAnsi="Arial Narrow" w:cs="Arial"/>
        <w:i/>
        <w:sz w:val="20"/>
        <w:u w:val="none"/>
      </w:rPr>
      <w:t>e-mail: planejamento@saaracangua.sp.gov.br</w:t>
    </w:r>
  </w:p>
  <w:p w14:paraId="7C0AF264" w14:textId="21DE6AFE" w:rsidR="00A27EAD" w:rsidRPr="008831FA" w:rsidRDefault="00A27EAD" w:rsidP="008831F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350B7E"/>
    <w:multiLevelType w:val="hybridMultilevel"/>
    <w:tmpl w:val="B4D62B1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C7FC2"/>
    <w:multiLevelType w:val="hybridMultilevel"/>
    <w:tmpl w:val="81ECAB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91A36"/>
    <w:multiLevelType w:val="hybridMultilevel"/>
    <w:tmpl w:val="6F6617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3B2466C"/>
    <w:multiLevelType w:val="hybridMultilevel"/>
    <w:tmpl w:val="CEDC6D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C24B7C"/>
    <w:multiLevelType w:val="hybridMultilevel"/>
    <w:tmpl w:val="D56C17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91866"/>
    <w:multiLevelType w:val="hybridMultilevel"/>
    <w:tmpl w:val="4A121994"/>
    <w:lvl w:ilvl="0" w:tplc="013463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B25ECC"/>
    <w:multiLevelType w:val="hybridMultilevel"/>
    <w:tmpl w:val="3BEAE66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455EF8"/>
    <w:multiLevelType w:val="hybridMultilevel"/>
    <w:tmpl w:val="F2762636"/>
    <w:lvl w:ilvl="0" w:tplc="0FA80122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440F5"/>
    <w:multiLevelType w:val="hybridMultilevel"/>
    <w:tmpl w:val="52BA3B1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78E1334D"/>
    <w:multiLevelType w:val="hybridMultilevel"/>
    <w:tmpl w:val="993E586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98237487">
    <w:abstractNumId w:val="0"/>
  </w:num>
  <w:num w:numId="2" w16cid:durableId="1308365754">
    <w:abstractNumId w:val="9"/>
  </w:num>
  <w:num w:numId="3" w16cid:durableId="1175222498">
    <w:abstractNumId w:val="2"/>
  </w:num>
  <w:num w:numId="4" w16cid:durableId="1925069347">
    <w:abstractNumId w:val="5"/>
  </w:num>
  <w:num w:numId="5" w16cid:durableId="726338159">
    <w:abstractNumId w:val="8"/>
  </w:num>
  <w:num w:numId="6" w16cid:durableId="5862744">
    <w:abstractNumId w:val="6"/>
  </w:num>
  <w:num w:numId="7" w16cid:durableId="1956323281">
    <w:abstractNumId w:val="7"/>
  </w:num>
  <w:num w:numId="8" w16cid:durableId="1028750865">
    <w:abstractNumId w:val="1"/>
  </w:num>
  <w:num w:numId="9" w16cid:durableId="1085683032">
    <w:abstractNumId w:val="3"/>
  </w:num>
  <w:num w:numId="10" w16cid:durableId="1609578005">
    <w:abstractNumId w:val="10"/>
  </w:num>
  <w:num w:numId="11" w16cid:durableId="21267339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EAD"/>
    <w:rsid w:val="000069DB"/>
    <w:rsid w:val="00012ADA"/>
    <w:rsid w:val="00016C7C"/>
    <w:rsid w:val="0004779A"/>
    <w:rsid w:val="0005620F"/>
    <w:rsid w:val="00056491"/>
    <w:rsid w:val="00061B79"/>
    <w:rsid w:val="000764A9"/>
    <w:rsid w:val="000838EF"/>
    <w:rsid w:val="000902F7"/>
    <w:rsid w:val="000939EC"/>
    <w:rsid w:val="000A7BA6"/>
    <w:rsid w:val="000B5DC6"/>
    <w:rsid w:val="000D0434"/>
    <w:rsid w:val="000D121A"/>
    <w:rsid w:val="000D291A"/>
    <w:rsid w:val="000D4EEA"/>
    <w:rsid w:val="000D6B5D"/>
    <w:rsid w:val="000F3899"/>
    <w:rsid w:val="00116A16"/>
    <w:rsid w:val="00124B7A"/>
    <w:rsid w:val="00130346"/>
    <w:rsid w:val="00192B44"/>
    <w:rsid w:val="001963D9"/>
    <w:rsid w:val="00197885"/>
    <w:rsid w:val="001A0DFA"/>
    <w:rsid w:val="001C5CE1"/>
    <w:rsid w:val="00224694"/>
    <w:rsid w:val="002259DD"/>
    <w:rsid w:val="00227564"/>
    <w:rsid w:val="00235832"/>
    <w:rsid w:val="00236A40"/>
    <w:rsid w:val="00251B66"/>
    <w:rsid w:val="00272D5D"/>
    <w:rsid w:val="002861B9"/>
    <w:rsid w:val="0029166E"/>
    <w:rsid w:val="00292764"/>
    <w:rsid w:val="0029284E"/>
    <w:rsid w:val="002A5C71"/>
    <w:rsid w:val="002B1C94"/>
    <w:rsid w:val="002B33C7"/>
    <w:rsid w:val="002C3D12"/>
    <w:rsid w:val="002C458E"/>
    <w:rsid w:val="002E46EE"/>
    <w:rsid w:val="002F2B8C"/>
    <w:rsid w:val="002F4E4B"/>
    <w:rsid w:val="00302DCE"/>
    <w:rsid w:val="00307CC3"/>
    <w:rsid w:val="00330AF0"/>
    <w:rsid w:val="0038477B"/>
    <w:rsid w:val="00385223"/>
    <w:rsid w:val="003A3814"/>
    <w:rsid w:val="003A43F5"/>
    <w:rsid w:val="003B27CA"/>
    <w:rsid w:val="00402C25"/>
    <w:rsid w:val="00413097"/>
    <w:rsid w:val="00416602"/>
    <w:rsid w:val="004A4D27"/>
    <w:rsid w:val="004C0519"/>
    <w:rsid w:val="004C5A6F"/>
    <w:rsid w:val="004D69DD"/>
    <w:rsid w:val="004D72F0"/>
    <w:rsid w:val="004E262A"/>
    <w:rsid w:val="00503EB7"/>
    <w:rsid w:val="00527A67"/>
    <w:rsid w:val="00550D92"/>
    <w:rsid w:val="00570767"/>
    <w:rsid w:val="00577947"/>
    <w:rsid w:val="005B4D15"/>
    <w:rsid w:val="005C6BF0"/>
    <w:rsid w:val="005D70BA"/>
    <w:rsid w:val="005E6D04"/>
    <w:rsid w:val="005F27B1"/>
    <w:rsid w:val="00623DBB"/>
    <w:rsid w:val="0065084D"/>
    <w:rsid w:val="006959E1"/>
    <w:rsid w:val="006A134F"/>
    <w:rsid w:val="006D2A7F"/>
    <w:rsid w:val="006E1222"/>
    <w:rsid w:val="00710B10"/>
    <w:rsid w:val="00724F24"/>
    <w:rsid w:val="00764F9D"/>
    <w:rsid w:val="007707AE"/>
    <w:rsid w:val="00796027"/>
    <w:rsid w:val="007A12EC"/>
    <w:rsid w:val="007F210A"/>
    <w:rsid w:val="00815032"/>
    <w:rsid w:val="00820CDE"/>
    <w:rsid w:val="00822EED"/>
    <w:rsid w:val="00826D24"/>
    <w:rsid w:val="008571F4"/>
    <w:rsid w:val="008831FA"/>
    <w:rsid w:val="00883774"/>
    <w:rsid w:val="0089227D"/>
    <w:rsid w:val="00896B95"/>
    <w:rsid w:val="008A1B01"/>
    <w:rsid w:val="008C6631"/>
    <w:rsid w:val="008D0750"/>
    <w:rsid w:val="009123BC"/>
    <w:rsid w:val="0091692B"/>
    <w:rsid w:val="00923866"/>
    <w:rsid w:val="009371DB"/>
    <w:rsid w:val="009638D8"/>
    <w:rsid w:val="00964EF2"/>
    <w:rsid w:val="009825AD"/>
    <w:rsid w:val="009965E8"/>
    <w:rsid w:val="009A3540"/>
    <w:rsid w:val="009A588B"/>
    <w:rsid w:val="00A031A1"/>
    <w:rsid w:val="00A27EAD"/>
    <w:rsid w:val="00A41122"/>
    <w:rsid w:val="00A425BB"/>
    <w:rsid w:val="00A73300"/>
    <w:rsid w:val="00A77B9D"/>
    <w:rsid w:val="00AA0E03"/>
    <w:rsid w:val="00AC153C"/>
    <w:rsid w:val="00AE0073"/>
    <w:rsid w:val="00AE448B"/>
    <w:rsid w:val="00B00202"/>
    <w:rsid w:val="00B41A79"/>
    <w:rsid w:val="00B54508"/>
    <w:rsid w:val="00B60D4F"/>
    <w:rsid w:val="00B6679F"/>
    <w:rsid w:val="00B7357D"/>
    <w:rsid w:val="00BF34BC"/>
    <w:rsid w:val="00BF724C"/>
    <w:rsid w:val="00C15B10"/>
    <w:rsid w:val="00C166E1"/>
    <w:rsid w:val="00C17686"/>
    <w:rsid w:val="00C30FD8"/>
    <w:rsid w:val="00C37CAC"/>
    <w:rsid w:val="00C4085B"/>
    <w:rsid w:val="00C70AEC"/>
    <w:rsid w:val="00CD26B5"/>
    <w:rsid w:val="00D11A47"/>
    <w:rsid w:val="00D143FE"/>
    <w:rsid w:val="00D303AA"/>
    <w:rsid w:val="00D370BF"/>
    <w:rsid w:val="00D41DF2"/>
    <w:rsid w:val="00D5476F"/>
    <w:rsid w:val="00D676E9"/>
    <w:rsid w:val="00D7045C"/>
    <w:rsid w:val="00D76DDA"/>
    <w:rsid w:val="00D80B62"/>
    <w:rsid w:val="00D85668"/>
    <w:rsid w:val="00D97E5B"/>
    <w:rsid w:val="00DB6974"/>
    <w:rsid w:val="00DC727B"/>
    <w:rsid w:val="00DD22B4"/>
    <w:rsid w:val="00DD5262"/>
    <w:rsid w:val="00DD6478"/>
    <w:rsid w:val="00DF7704"/>
    <w:rsid w:val="00E002CC"/>
    <w:rsid w:val="00E23DC6"/>
    <w:rsid w:val="00E628ED"/>
    <w:rsid w:val="00E8738B"/>
    <w:rsid w:val="00E87A68"/>
    <w:rsid w:val="00E92DA1"/>
    <w:rsid w:val="00E95711"/>
    <w:rsid w:val="00EA3C33"/>
    <w:rsid w:val="00EC4705"/>
    <w:rsid w:val="00EE21CC"/>
    <w:rsid w:val="00F00776"/>
    <w:rsid w:val="00F02020"/>
    <w:rsid w:val="00F21E15"/>
    <w:rsid w:val="00F42D39"/>
    <w:rsid w:val="00F4307C"/>
    <w:rsid w:val="00F45F2E"/>
    <w:rsid w:val="00F50C54"/>
    <w:rsid w:val="00F66D3E"/>
    <w:rsid w:val="00F93465"/>
    <w:rsid w:val="00FA72F8"/>
    <w:rsid w:val="00FA7E5E"/>
    <w:rsid w:val="00FC339B"/>
    <w:rsid w:val="00FC4595"/>
    <w:rsid w:val="00FD57F2"/>
    <w:rsid w:val="00FD7964"/>
    <w:rsid w:val="00FE4F6E"/>
    <w:rsid w:val="00FE6D79"/>
    <w:rsid w:val="00FF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2EE9F6"/>
  <w15:docId w15:val="{F6379D31-CA24-432D-88D8-4C239BA70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26D24"/>
    <w:pPr>
      <w:keepNext/>
      <w:numPr>
        <w:numId w:val="1"/>
      </w:numPr>
      <w:suppressAutoHyphens/>
      <w:outlineLvl w:val="0"/>
    </w:pPr>
    <w:rPr>
      <w:i/>
      <w:sz w:val="20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A27EA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7EAD"/>
  </w:style>
  <w:style w:type="paragraph" w:styleId="Rodap">
    <w:name w:val="footer"/>
    <w:basedOn w:val="Normal"/>
    <w:link w:val="RodapChar"/>
    <w:unhideWhenUsed/>
    <w:rsid w:val="00A27EA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7EAD"/>
  </w:style>
  <w:style w:type="character" w:customStyle="1" w:styleId="Ttulo1Char">
    <w:name w:val="Título 1 Char"/>
    <w:basedOn w:val="Fontepargpadro"/>
    <w:link w:val="Ttulo1"/>
    <w:rsid w:val="00826D24"/>
    <w:rPr>
      <w:rFonts w:ascii="Times New Roman" w:eastAsia="Times New Roman" w:hAnsi="Times New Roman" w:cs="Times New Roman"/>
      <w:i/>
      <w:sz w:val="20"/>
      <w:szCs w:val="20"/>
      <w:lang w:eastAsia="zh-CN"/>
    </w:rPr>
  </w:style>
  <w:style w:type="paragraph" w:styleId="PargrafodaLista">
    <w:name w:val="List Paragraph"/>
    <w:basedOn w:val="Normal"/>
    <w:uiPriority w:val="34"/>
    <w:qFormat/>
    <w:rsid w:val="00FA72F8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069D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69DB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0764A9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764A9"/>
    <w:rPr>
      <w:color w:val="0000FF"/>
      <w:u w:val="single"/>
    </w:rPr>
  </w:style>
  <w:style w:type="paragraph" w:styleId="SemEspaamento">
    <w:name w:val="No Spacing"/>
    <w:uiPriority w:val="1"/>
    <w:qFormat/>
    <w:rsid w:val="001C5CE1"/>
    <w:pPr>
      <w:spacing w:after="0" w:line="240" w:lineRule="auto"/>
    </w:pPr>
  </w:style>
  <w:style w:type="table" w:styleId="Tabelacomgrade">
    <w:name w:val="Table Grid"/>
    <w:basedOn w:val="Tabelanormal"/>
    <w:uiPriority w:val="39"/>
    <w:rsid w:val="001C5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C5CE1"/>
    <w:rPr>
      <w:color w:val="800080"/>
      <w:u w:val="single"/>
    </w:rPr>
  </w:style>
  <w:style w:type="paragraph" w:customStyle="1" w:styleId="font5">
    <w:name w:val="font5"/>
    <w:basedOn w:val="Normal"/>
    <w:rsid w:val="001C5CE1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463">
    <w:name w:val="xl463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4">
    <w:name w:val="xl464"/>
    <w:basedOn w:val="Normal"/>
    <w:rsid w:val="001C5CE1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465">
    <w:name w:val="xl465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6">
    <w:name w:val="xl466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467">
    <w:name w:val="xl467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468">
    <w:name w:val="xl468"/>
    <w:basedOn w:val="Normal"/>
    <w:rsid w:val="001C5CE1"/>
    <w:pP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9">
    <w:name w:val="xl469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0">
    <w:name w:val="xl470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471">
    <w:name w:val="xl471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72">
    <w:name w:val="xl472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73">
    <w:name w:val="xl473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4">
    <w:name w:val="xl474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75">
    <w:name w:val="xl475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476">
    <w:name w:val="xl476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477">
    <w:name w:val="xl477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478">
    <w:name w:val="xl478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79">
    <w:name w:val="xl479"/>
    <w:basedOn w:val="Normal"/>
    <w:rsid w:val="001C5CE1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480">
    <w:name w:val="xl480"/>
    <w:basedOn w:val="Normal"/>
    <w:rsid w:val="001C5CE1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481">
    <w:name w:val="xl481"/>
    <w:basedOn w:val="Normal"/>
    <w:rsid w:val="001C5CE1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482">
    <w:name w:val="xl482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83">
    <w:name w:val="xl483"/>
    <w:basedOn w:val="Normal"/>
    <w:rsid w:val="001C5CE1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484">
    <w:name w:val="xl484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85">
    <w:name w:val="xl485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6">
    <w:name w:val="xl486"/>
    <w:basedOn w:val="Normal"/>
    <w:rsid w:val="001C5CE1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7">
    <w:name w:val="xl487"/>
    <w:basedOn w:val="Normal"/>
    <w:rsid w:val="001C5CE1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TituloTexto2">
    <w:name w:val="Titulo Texto 2"/>
    <w:basedOn w:val="Normal"/>
    <w:rsid w:val="001C5CE1"/>
    <w:pPr>
      <w:keepNext/>
      <w:keepLines/>
      <w:widowControl w:val="0"/>
      <w:tabs>
        <w:tab w:val="right" w:leader="dot" w:pos="9951"/>
      </w:tabs>
      <w:autoSpaceDE w:val="0"/>
      <w:autoSpaceDN w:val="0"/>
      <w:adjustRightInd w:val="0"/>
      <w:spacing w:before="60" w:after="60"/>
      <w:ind w:left="913" w:hanging="601"/>
      <w:jc w:val="both"/>
    </w:pPr>
    <w:rPr>
      <w:rFonts w:ascii="Arial" w:eastAsia="SimSun" w:hAnsi="Arial" w:cs="Arial"/>
      <w:kern w:val="28"/>
      <w:sz w:val="21"/>
      <w:szCs w:val="21"/>
      <w:lang w:eastAsia="zh-CN"/>
    </w:rPr>
  </w:style>
  <w:style w:type="character" w:styleId="Refdecomentrio">
    <w:name w:val="annotation reference"/>
    <w:rsid w:val="001C5CE1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1C5CE1"/>
    <w:pPr>
      <w:autoSpaceDE w:val="0"/>
      <w:autoSpaceDN w:val="0"/>
      <w:adjustRightInd w:val="0"/>
    </w:pPr>
    <w:rPr>
      <w:rFonts w:eastAsia="SimSun"/>
      <w:sz w:val="20"/>
      <w:szCs w:val="20"/>
      <w:lang w:val="en-US" w:eastAsia="zh-CN"/>
    </w:rPr>
  </w:style>
  <w:style w:type="character" w:customStyle="1" w:styleId="TextodecomentrioChar">
    <w:name w:val="Texto de comentário Char"/>
    <w:basedOn w:val="Fontepargpadro"/>
    <w:link w:val="Textodecomentrio"/>
    <w:rsid w:val="001C5CE1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1C5CE1"/>
    <w:pPr>
      <w:spacing w:before="100" w:beforeAutospacing="1" w:after="100" w:afterAutospacing="1"/>
    </w:pPr>
  </w:style>
  <w:style w:type="paragraph" w:customStyle="1" w:styleId="xl64">
    <w:name w:val="xl64"/>
    <w:basedOn w:val="Normal"/>
    <w:rsid w:val="001C5CE1"/>
    <w:pP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6">
    <w:name w:val="xl66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7">
    <w:name w:val="xl67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4">
    <w:name w:val="xl74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5">
    <w:name w:val="xl75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9">
    <w:name w:val="xl79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0">
    <w:name w:val="xl80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1">
    <w:name w:val="xl81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2">
    <w:name w:val="xl82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83">
    <w:name w:val="xl83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4">
    <w:name w:val="xl84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5">
    <w:name w:val="xl85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6">
    <w:name w:val="xl86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87">
    <w:name w:val="xl87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88">
    <w:name w:val="xl88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CF6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89">
    <w:name w:val="xl89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Normal"/>
    <w:rsid w:val="001C5CE1"/>
    <w:pP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Normal"/>
    <w:rsid w:val="001C5C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Normal"/>
    <w:rsid w:val="001C5C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Normal"/>
    <w:rsid w:val="001C5C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Normal"/>
    <w:rsid w:val="001C5C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0">
    <w:name w:val="xl100"/>
    <w:basedOn w:val="Normal"/>
    <w:rsid w:val="001C5C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Normal"/>
    <w:rsid w:val="001C5CE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FF0D8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C5CE1"/>
    <w:pPr>
      <w:spacing w:before="100" w:beforeAutospacing="1" w:after="100" w:afterAutospacing="1"/>
    </w:pPr>
  </w:style>
  <w:style w:type="paragraph" w:customStyle="1" w:styleId="xl63">
    <w:name w:val="xl63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8ECF6"/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E2EFDA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3">
    <w:name w:val="xl103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E2EFDA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4">
    <w:name w:val="xl104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E2EFDA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5">
    <w:name w:val="xl105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E2EFDA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6">
    <w:name w:val="xl106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DEBF7"/>
      <w:spacing w:before="100" w:beforeAutospacing="1" w:after="100" w:afterAutospacing="1"/>
      <w:textAlignment w:val="top"/>
    </w:pPr>
    <w:rPr>
      <w:b/>
      <w:bCs/>
      <w:color w:val="000000"/>
      <w:sz w:val="20"/>
      <w:szCs w:val="20"/>
    </w:rPr>
  </w:style>
  <w:style w:type="paragraph" w:customStyle="1" w:styleId="xl107">
    <w:name w:val="xl107"/>
    <w:basedOn w:val="Normal"/>
    <w:rsid w:val="001C5CE1"/>
    <w:pPr>
      <w:pBdr>
        <w:top w:val="single" w:sz="4" w:space="0" w:color="CCCCCC"/>
        <w:left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Normal"/>
    <w:rsid w:val="001C5CE1"/>
    <w:pPr>
      <w:pBdr>
        <w:top w:val="single" w:sz="4" w:space="0" w:color="CCCCCC"/>
        <w:left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9">
    <w:name w:val="xl109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10">
    <w:name w:val="xl110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8ECF6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</w:rPr>
  </w:style>
  <w:style w:type="paragraph" w:customStyle="1" w:styleId="xl111">
    <w:name w:val="xl111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DEBF7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12">
    <w:name w:val="xl112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DEBF7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13">
    <w:name w:val="xl113"/>
    <w:basedOn w:val="Normal"/>
    <w:rsid w:val="001C5CE1"/>
    <w:pPr>
      <w:pBdr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8ECF6"/>
      <w:spacing w:before="100" w:beforeAutospacing="1" w:after="100" w:afterAutospacing="1"/>
      <w:jc w:val="right"/>
      <w:textAlignment w:val="top"/>
    </w:pPr>
    <w:rPr>
      <w:b/>
      <w:bCs/>
      <w:color w:val="000000"/>
      <w:sz w:val="20"/>
      <w:szCs w:val="20"/>
    </w:rPr>
  </w:style>
  <w:style w:type="paragraph" w:customStyle="1" w:styleId="xl114">
    <w:name w:val="xl114"/>
    <w:basedOn w:val="Normal"/>
    <w:rsid w:val="001C5CE1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5">
    <w:name w:val="xl115"/>
    <w:basedOn w:val="Normal"/>
    <w:rsid w:val="001C5CE1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6">
    <w:name w:val="xl116"/>
    <w:basedOn w:val="Normal"/>
    <w:rsid w:val="001C5CE1"/>
    <w:pPr>
      <w:shd w:val="clear" w:color="000000" w:fill="DFF0D8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17">
    <w:name w:val="xl117"/>
    <w:basedOn w:val="Normal"/>
    <w:rsid w:val="001C5CE1"/>
    <w:pP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18">
    <w:name w:val="xl118"/>
    <w:basedOn w:val="Normal"/>
    <w:rsid w:val="001C5CE1"/>
    <w:pP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19">
    <w:name w:val="xl119"/>
    <w:basedOn w:val="Normal"/>
    <w:rsid w:val="001C5CE1"/>
    <w:pP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20">
    <w:name w:val="xl120"/>
    <w:basedOn w:val="Normal"/>
    <w:rsid w:val="001C5CE1"/>
    <w:pP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Normal"/>
    <w:rsid w:val="001C5CE1"/>
    <w:pPr>
      <w:shd w:val="clear" w:color="000000" w:fill="DFF0D8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2">
    <w:name w:val="xl122"/>
    <w:basedOn w:val="Normal"/>
    <w:rsid w:val="001C5CE1"/>
    <w:pP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23">
    <w:name w:val="xl123"/>
    <w:basedOn w:val="Normal"/>
    <w:rsid w:val="001C5CE1"/>
    <w:pP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24">
    <w:name w:val="xl124"/>
    <w:basedOn w:val="Normal"/>
    <w:rsid w:val="001C5CE1"/>
    <w:pPr>
      <w:shd w:val="clear" w:color="000000" w:fill="DFF0D8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5">
    <w:name w:val="xl125"/>
    <w:basedOn w:val="Normal"/>
    <w:rsid w:val="001C5CE1"/>
    <w:pP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26">
    <w:name w:val="xl126"/>
    <w:basedOn w:val="Normal"/>
    <w:rsid w:val="001C5CE1"/>
    <w:pP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27">
    <w:name w:val="xl127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8">
    <w:name w:val="xl128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9">
    <w:name w:val="xl129"/>
    <w:basedOn w:val="Normal"/>
    <w:rsid w:val="001C5CE1"/>
    <w:pPr>
      <w:shd w:val="clear" w:color="000000" w:fill="DFF0D8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30">
    <w:name w:val="xl130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31">
    <w:name w:val="xl131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32">
    <w:name w:val="xl132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3">
    <w:name w:val="xl133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34">
    <w:name w:val="xl134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35">
    <w:name w:val="xl135"/>
    <w:basedOn w:val="Normal"/>
    <w:rsid w:val="001C5CE1"/>
    <w:pPr>
      <w:shd w:val="clear" w:color="000000" w:fill="E2EFDA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36">
    <w:name w:val="xl136"/>
    <w:basedOn w:val="Normal"/>
    <w:rsid w:val="001C5CE1"/>
    <w:pPr>
      <w:shd w:val="clear" w:color="000000" w:fill="E2EFDA"/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37">
    <w:name w:val="xl137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"/>
    <w:rsid w:val="001C5CE1"/>
    <w:pPr>
      <w:shd w:val="clear" w:color="000000" w:fill="E2EFDA"/>
      <w:spacing w:before="100" w:beforeAutospacing="1" w:after="100" w:afterAutospacing="1"/>
    </w:pPr>
  </w:style>
  <w:style w:type="paragraph" w:customStyle="1" w:styleId="xl139">
    <w:name w:val="xl139"/>
    <w:basedOn w:val="Normal"/>
    <w:rsid w:val="001C5CE1"/>
    <w:pPr>
      <w:shd w:val="clear" w:color="000000" w:fill="E2EFDA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40">
    <w:name w:val="xl140"/>
    <w:basedOn w:val="Normal"/>
    <w:rsid w:val="001C5CE1"/>
    <w:pPr>
      <w:shd w:val="clear" w:color="000000" w:fill="E2EFDA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41">
    <w:name w:val="xl141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8ECF6"/>
      <w:spacing w:before="100" w:beforeAutospacing="1" w:after="100" w:afterAutospacing="1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142">
    <w:name w:val="xl142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3">
    <w:name w:val="xl143"/>
    <w:basedOn w:val="Normal"/>
    <w:rsid w:val="001C5CE1"/>
    <w:pPr>
      <w:shd w:val="clear" w:color="000000" w:fill="DFF0D8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4">
    <w:name w:val="xl144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5">
    <w:name w:val="xl145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6">
    <w:name w:val="xl146"/>
    <w:basedOn w:val="Normal"/>
    <w:rsid w:val="001C5CE1"/>
    <w:pPr>
      <w:pBdr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DFF0D8"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47">
    <w:name w:val="xl147"/>
    <w:basedOn w:val="Normal"/>
    <w:rsid w:val="001C5CE1"/>
    <w:pP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8">
    <w:name w:val="xl148"/>
    <w:basedOn w:val="Normal"/>
    <w:rsid w:val="001C5CE1"/>
    <w:pP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9">
    <w:name w:val="xl149"/>
    <w:basedOn w:val="Normal"/>
    <w:rsid w:val="001C5C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"/>
    <w:rsid w:val="001C5CE1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51">
    <w:name w:val="xl151"/>
    <w:basedOn w:val="Normal"/>
    <w:rsid w:val="001C5CE1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52">
    <w:name w:val="xl152"/>
    <w:basedOn w:val="Normal"/>
    <w:rsid w:val="001C5CE1"/>
    <w:pPr>
      <w:shd w:val="clear" w:color="000000" w:fill="FFFFFF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53">
    <w:name w:val="xl153"/>
    <w:basedOn w:val="Normal"/>
    <w:rsid w:val="001C5CE1"/>
    <w:pPr>
      <w:pBdr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4">
    <w:name w:val="xl154"/>
    <w:basedOn w:val="Normal"/>
    <w:rsid w:val="001C5CE1"/>
    <w:pPr>
      <w:pBdr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5">
    <w:name w:val="xl155"/>
    <w:basedOn w:val="Normal"/>
    <w:rsid w:val="001C5CE1"/>
    <w:pPr>
      <w:pBdr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6">
    <w:name w:val="xl156"/>
    <w:basedOn w:val="Normal"/>
    <w:rsid w:val="001C5CE1"/>
    <w:pPr>
      <w:pBdr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Normal"/>
    <w:rsid w:val="001C5CE1"/>
    <w:pPr>
      <w:pBdr>
        <w:left w:val="single" w:sz="4" w:space="0" w:color="CCCCCC"/>
        <w:bottom w:val="single" w:sz="4" w:space="0" w:color="CCCCCC"/>
        <w:right w:val="single" w:sz="4" w:space="0" w:color="CCCCCC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Normal"/>
    <w:rsid w:val="001C5CE1"/>
    <w:pPr>
      <w:pBdr>
        <w:left w:val="single" w:sz="4" w:space="0" w:color="CCCCCC"/>
        <w:bottom w:val="single" w:sz="4" w:space="0" w:color="CCCCCC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Normal"/>
    <w:rsid w:val="001C5CE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Normal"/>
    <w:rsid w:val="001C5CE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character" w:customStyle="1" w:styleId="markedcontent">
    <w:name w:val="markedcontent"/>
    <w:basedOn w:val="Fontepargpadro"/>
    <w:rsid w:val="00F50C54"/>
  </w:style>
  <w:style w:type="paragraph" w:styleId="Recuodecorpodetexto2">
    <w:name w:val="Body Text Indent 2"/>
    <w:basedOn w:val="Normal"/>
    <w:link w:val="Recuodecorpodetexto2Char"/>
    <w:semiHidden/>
    <w:rsid w:val="00FF35A6"/>
    <w:pPr>
      <w:tabs>
        <w:tab w:val="left" w:pos="540"/>
      </w:tabs>
      <w:spacing w:line="360" w:lineRule="auto"/>
      <w:ind w:left="630" w:hanging="450"/>
      <w:jc w:val="both"/>
    </w:pPr>
    <w:rPr>
      <w:sz w:val="20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FF35A6"/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Ttulo">
    <w:name w:val="Title"/>
    <w:basedOn w:val="Normal"/>
    <w:link w:val="TtuloChar"/>
    <w:qFormat/>
    <w:rsid w:val="008831FA"/>
    <w:pPr>
      <w:jc w:val="center"/>
    </w:pPr>
    <w:rPr>
      <w:b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831FA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2E24C-87CB-4559-A063-39F283B07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 Guararapes SP</dc:creator>
  <cp:keywords/>
  <dc:description/>
  <cp:lastModifiedBy>Luis Gamino</cp:lastModifiedBy>
  <cp:revision>13</cp:revision>
  <cp:lastPrinted>2024-11-08T18:12:00Z</cp:lastPrinted>
  <dcterms:created xsi:type="dcterms:W3CDTF">2024-06-10T14:01:00Z</dcterms:created>
  <dcterms:modified xsi:type="dcterms:W3CDTF">2024-11-08T19:22:00Z</dcterms:modified>
</cp:coreProperties>
</file>